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E74" w:rsidRDefault="00DF16D3" w:rsidP="007844B2">
      <w:pPr>
        <w:jc w:val="center"/>
        <w:rPr>
          <w:rFonts w:ascii="Times New Roman" w:hAnsi="Times New Roman" w:cs="Times New Roman"/>
          <w:b/>
          <w:sz w:val="44"/>
          <w:szCs w:val="44"/>
        </w:rPr>
      </w:pPr>
      <w:bookmarkStart w:id="0" w:name="_GoBack"/>
      <w:bookmarkEnd w:id="0"/>
      <w:r w:rsidRPr="00DF16D3">
        <w:rPr>
          <w:rFonts w:ascii="Times New Roman" w:hAnsi="Times New Roman" w:cs="Times New Roman"/>
          <w:b/>
          <w:sz w:val="44"/>
          <w:szCs w:val="44"/>
        </w:rPr>
        <w:drawing>
          <wp:inline distT="0" distB="0" distL="0" distR="0">
            <wp:extent cx="5940425" cy="4896060"/>
            <wp:effectExtent l="19050" t="0" r="3175" b="0"/>
            <wp:docPr id="4" name="Picture 2" descr="E:\Романычев\Изображение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E:\Романычев\Изображение 0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896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88350B" w:rsidRPr="007844B2" w:rsidRDefault="00822C26" w:rsidP="007844B2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7844B2">
        <w:rPr>
          <w:rFonts w:ascii="Times New Roman" w:hAnsi="Times New Roman" w:cs="Times New Roman"/>
          <w:b/>
          <w:sz w:val="44"/>
          <w:szCs w:val="44"/>
        </w:rPr>
        <w:t>Романычев Михаил Иванович</w:t>
      </w:r>
    </w:p>
    <w:p w:rsidR="007844B2" w:rsidRPr="00BE16B4" w:rsidRDefault="00822C26" w:rsidP="00822C2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83E74">
        <w:rPr>
          <w:rFonts w:ascii="Times New Roman" w:hAnsi="Times New Roman" w:cs="Times New Roman"/>
          <w:sz w:val="28"/>
          <w:szCs w:val="28"/>
        </w:rPr>
        <w:t xml:space="preserve">Романычев Михаил Иванович родился 29 ноября 1923 года, в деревне Зеленовка </w:t>
      </w:r>
      <w:proofErr w:type="spellStart"/>
      <w:r w:rsidRPr="00D83E74">
        <w:rPr>
          <w:rFonts w:ascii="Times New Roman" w:hAnsi="Times New Roman" w:cs="Times New Roman"/>
          <w:sz w:val="28"/>
          <w:szCs w:val="28"/>
        </w:rPr>
        <w:t>Тетюшского</w:t>
      </w:r>
      <w:proofErr w:type="spellEnd"/>
      <w:r w:rsidRPr="00D83E74">
        <w:rPr>
          <w:rFonts w:ascii="Times New Roman" w:hAnsi="Times New Roman" w:cs="Times New Roman"/>
          <w:sz w:val="28"/>
          <w:szCs w:val="28"/>
        </w:rPr>
        <w:t xml:space="preserve"> района Татарской АССР. Рос в многодетной семье. Был мобилизован в действующую армию в сентябре 1941 года. </w:t>
      </w:r>
      <w:proofErr w:type="gramStart"/>
      <w:r w:rsidRPr="00D83E74">
        <w:rPr>
          <w:rFonts w:ascii="Times New Roman" w:hAnsi="Times New Roman" w:cs="Times New Roman"/>
          <w:sz w:val="28"/>
          <w:szCs w:val="28"/>
        </w:rPr>
        <w:t>Закончил третье Ленинградское артиллерийское училище</w:t>
      </w:r>
      <w:proofErr w:type="gramEnd"/>
      <w:r w:rsidRPr="00D83E74">
        <w:rPr>
          <w:rFonts w:ascii="Times New Roman" w:hAnsi="Times New Roman" w:cs="Times New Roman"/>
          <w:sz w:val="28"/>
          <w:szCs w:val="28"/>
        </w:rPr>
        <w:t xml:space="preserve">, участвовал в боях под Старой Руссой (Северо-Западный Фронт). В составе второго Украинского фронта пришлось дважды форсировать реку Днепр. При штурме города Черкассы (Украинская ССР) был тяжело ранен. После лечения служил на Закавказском фронте, в армии, расквартированной в Иране. В 1946 году был демобилизован в звании подполковника. Награжден двумя орденами Отечественной войны второй степени, медалью «За Победу над Германией в ВОВ 1941-1945 гг.» За </w:t>
      </w:r>
      <w:r w:rsidR="007844B2" w:rsidRPr="00D83E74">
        <w:rPr>
          <w:rFonts w:ascii="Times New Roman" w:hAnsi="Times New Roman" w:cs="Times New Roman"/>
          <w:sz w:val="28"/>
          <w:szCs w:val="28"/>
        </w:rPr>
        <w:t>заслуги</w:t>
      </w:r>
      <w:r w:rsidRPr="00D83E74">
        <w:rPr>
          <w:rFonts w:ascii="Times New Roman" w:hAnsi="Times New Roman" w:cs="Times New Roman"/>
          <w:sz w:val="28"/>
          <w:szCs w:val="28"/>
        </w:rPr>
        <w:t xml:space="preserve"> на трудовом фронте награжден орденом Ленина, орденом </w:t>
      </w:r>
      <w:r w:rsidR="00D83E74" w:rsidRPr="00D83E74">
        <w:rPr>
          <w:rFonts w:ascii="Times New Roman" w:hAnsi="Times New Roman" w:cs="Times New Roman"/>
          <w:sz w:val="28"/>
          <w:szCs w:val="28"/>
        </w:rPr>
        <w:t>«</w:t>
      </w:r>
      <w:r w:rsidRPr="00D83E74">
        <w:rPr>
          <w:rFonts w:ascii="Times New Roman" w:hAnsi="Times New Roman" w:cs="Times New Roman"/>
          <w:sz w:val="28"/>
          <w:szCs w:val="28"/>
        </w:rPr>
        <w:t>Октябрьской революции</w:t>
      </w:r>
      <w:r w:rsidR="00D83E74" w:rsidRPr="00D83E74">
        <w:rPr>
          <w:rFonts w:ascii="Times New Roman" w:hAnsi="Times New Roman" w:cs="Times New Roman"/>
          <w:sz w:val="28"/>
          <w:szCs w:val="28"/>
        </w:rPr>
        <w:t>»</w:t>
      </w:r>
      <w:r w:rsidRPr="00D83E74">
        <w:rPr>
          <w:rFonts w:ascii="Times New Roman" w:hAnsi="Times New Roman" w:cs="Times New Roman"/>
          <w:sz w:val="28"/>
          <w:szCs w:val="28"/>
        </w:rPr>
        <w:t xml:space="preserve">, </w:t>
      </w:r>
      <w:r w:rsidR="007844B2" w:rsidRPr="00D83E74">
        <w:rPr>
          <w:rFonts w:ascii="Times New Roman" w:hAnsi="Times New Roman" w:cs="Times New Roman"/>
          <w:sz w:val="28"/>
          <w:szCs w:val="28"/>
        </w:rPr>
        <w:t>орденом</w:t>
      </w:r>
      <w:r w:rsidRPr="00D83E74">
        <w:rPr>
          <w:rFonts w:ascii="Times New Roman" w:hAnsi="Times New Roman" w:cs="Times New Roman"/>
          <w:sz w:val="28"/>
          <w:szCs w:val="28"/>
        </w:rPr>
        <w:t xml:space="preserve"> </w:t>
      </w:r>
      <w:r w:rsidR="00D83E74" w:rsidRPr="00D83E74">
        <w:rPr>
          <w:rFonts w:ascii="Times New Roman" w:hAnsi="Times New Roman" w:cs="Times New Roman"/>
          <w:sz w:val="28"/>
          <w:szCs w:val="28"/>
        </w:rPr>
        <w:t>«</w:t>
      </w:r>
      <w:r w:rsidRPr="00D83E74">
        <w:rPr>
          <w:rFonts w:ascii="Times New Roman" w:hAnsi="Times New Roman" w:cs="Times New Roman"/>
          <w:sz w:val="28"/>
          <w:szCs w:val="28"/>
        </w:rPr>
        <w:t>Знак по</w:t>
      </w:r>
      <w:r w:rsidR="007844B2" w:rsidRPr="00D83E74">
        <w:rPr>
          <w:rFonts w:ascii="Times New Roman" w:hAnsi="Times New Roman" w:cs="Times New Roman"/>
          <w:sz w:val="28"/>
          <w:szCs w:val="28"/>
        </w:rPr>
        <w:t>чета</w:t>
      </w:r>
      <w:r w:rsidR="00D83E74" w:rsidRPr="00D83E74">
        <w:rPr>
          <w:rFonts w:ascii="Times New Roman" w:hAnsi="Times New Roman" w:cs="Times New Roman"/>
          <w:sz w:val="28"/>
          <w:szCs w:val="28"/>
        </w:rPr>
        <w:t>»</w:t>
      </w:r>
      <w:r w:rsidR="007844B2" w:rsidRPr="00D83E74">
        <w:rPr>
          <w:rFonts w:ascii="Times New Roman" w:hAnsi="Times New Roman" w:cs="Times New Roman"/>
          <w:sz w:val="28"/>
          <w:szCs w:val="28"/>
        </w:rPr>
        <w:t>. Имеет звание «Заслуженный работник Российской Федерации»</w:t>
      </w:r>
    </w:p>
    <w:p w:rsidR="00D83E74" w:rsidRDefault="00636284" w:rsidP="007844B2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lastRenderedPageBreak/>
        <w:drawing>
          <wp:inline distT="0" distB="0" distL="0" distR="0">
            <wp:extent cx="5385816" cy="3669792"/>
            <wp:effectExtent l="19050" t="0" r="5334" b="0"/>
            <wp:docPr id="1" name="Рисунок 0" descr="Серебряк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еребряков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5816" cy="366979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7844B2" w:rsidRPr="007844B2" w:rsidRDefault="007844B2" w:rsidP="007844B2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7844B2">
        <w:rPr>
          <w:rFonts w:ascii="Times New Roman" w:hAnsi="Times New Roman" w:cs="Times New Roman"/>
          <w:b/>
          <w:sz w:val="44"/>
          <w:szCs w:val="44"/>
        </w:rPr>
        <w:t>Серебряков Петр Григорьевич</w:t>
      </w:r>
    </w:p>
    <w:p w:rsidR="007844B2" w:rsidRPr="00822C26" w:rsidRDefault="007844B2" w:rsidP="00822C26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Серебряков Петр Григорьевич родился 15 октября 1925 года </w:t>
      </w:r>
      <w:proofErr w:type="gramStart"/>
      <w:r>
        <w:rPr>
          <w:rFonts w:ascii="Times New Roman" w:hAnsi="Times New Roman" w:cs="Times New Roman"/>
          <w:sz w:val="32"/>
          <w:szCs w:val="32"/>
        </w:rPr>
        <w:t>в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>
        <w:rPr>
          <w:rFonts w:ascii="Times New Roman" w:hAnsi="Times New Roman" w:cs="Times New Roman"/>
          <w:sz w:val="32"/>
          <w:szCs w:val="32"/>
        </w:rPr>
        <w:t>с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. Рождествено </w:t>
      </w:r>
      <w:proofErr w:type="spellStart"/>
      <w:r>
        <w:rPr>
          <w:rFonts w:ascii="Times New Roman" w:hAnsi="Times New Roman" w:cs="Times New Roman"/>
          <w:sz w:val="32"/>
          <w:szCs w:val="32"/>
        </w:rPr>
        <w:t>Лаишевского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района Татарской АССР. Воевал в звании рядового на Сталинградском фронте, снайпером. Награжден орденом Отечественной войны второй степени, юбилейными  памятными медалями. После войны работал электриком в совхозе </w:t>
      </w:r>
      <w:r w:rsidR="00D83E74">
        <w:rPr>
          <w:rFonts w:ascii="Times New Roman" w:hAnsi="Times New Roman" w:cs="Times New Roman"/>
          <w:sz w:val="32"/>
          <w:szCs w:val="32"/>
        </w:rPr>
        <w:t>«</w:t>
      </w:r>
      <w:r>
        <w:rPr>
          <w:rFonts w:ascii="Times New Roman" w:hAnsi="Times New Roman" w:cs="Times New Roman"/>
          <w:sz w:val="32"/>
          <w:szCs w:val="32"/>
        </w:rPr>
        <w:t>Комсомольский</w:t>
      </w:r>
      <w:r w:rsidR="00D83E74">
        <w:rPr>
          <w:rFonts w:ascii="Times New Roman" w:hAnsi="Times New Roman" w:cs="Times New Roman"/>
          <w:sz w:val="32"/>
          <w:szCs w:val="32"/>
        </w:rPr>
        <w:t>»</w:t>
      </w:r>
      <w:r>
        <w:rPr>
          <w:rFonts w:ascii="Times New Roman" w:hAnsi="Times New Roman" w:cs="Times New Roman"/>
          <w:sz w:val="32"/>
          <w:szCs w:val="32"/>
        </w:rPr>
        <w:t>. Общий трудовой стаж 47 лет. Ветеран войны и труда.</w:t>
      </w:r>
    </w:p>
    <w:sectPr w:rsidR="007844B2" w:rsidRPr="00822C26" w:rsidSect="002D3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2CDA"/>
    <w:rsid w:val="00242793"/>
    <w:rsid w:val="002D3FA9"/>
    <w:rsid w:val="004B5E20"/>
    <w:rsid w:val="00636284"/>
    <w:rsid w:val="007844B2"/>
    <w:rsid w:val="007B35A7"/>
    <w:rsid w:val="00822C26"/>
    <w:rsid w:val="0088350B"/>
    <w:rsid w:val="00942CDA"/>
    <w:rsid w:val="00BE16B4"/>
    <w:rsid w:val="00D83E74"/>
    <w:rsid w:val="00DF1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F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62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62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Северова</dc:creator>
  <cp:keywords/>
  <dc:description/>
  <cp:lastModifiedBy>комп1</cp:lastModifiedBy>
  <cp:revision>8</cp:revision>
  <cp:lastPrinted>2015-01-27T06:02:00Z</cp:lastPrinted>
  <dcterms:created xsi:type="dcterms:W3CDTF">2015-01-27T06:35:00Z</dcterms:created>
  <dcterms:modified xsi:type="dcterms:W3CDTF">2015-01-30T11:32:00Z</dcterms:modified>
</cp:coreProperties>
</file>